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5 мая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305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Чехунина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Игоревича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 года в 00 час. 01 мин. </w:t>
      </w:r>
      <w:r>
        <w:rPr>
          <w:rFonts w:ascii="Times New Roman" w:eastAsia="Times New Roman" w:hAnsi="Times New Roman" w:cs="Times New Roman"/>
        </w:rPr>
        <w:t>Чехунин</w:t>
      </w:r>
      <w:r>
        <w:rPr>
          <w:rFonts w:ascii="Times New Roman" w:eastAsia="Times New Roman" w:hAnsi="Times New Roman" w:cs="Times New Roman"/>
        </w:rPr>
        <w:t xml:space="preserve"> А.И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25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не уплатил в срок, предусмотренный ч. 1 ст. 32.2 КоАП РФ, админ</w:t>
      </w:r>
      <w:r>
        <w:rPr>
          <w:rFonts w:ascii="Times New Roman" w:eastAsia="Times New Roman" w:hAnsi="Times New Roman" w:cs="Times New Roman"/>
        </w:rPr>
        <w:t xml:space="preserve">истративный 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№18810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512</w:t>
      </w:r>
      <w:r>
        <w:rPr>
          <w:rFonts w:ascii="Times New Roman" w:eastAsia="Times New Roman" w:hAnsi="Times New Roman" w:cs="Times New Roman"/>
        </w:rPr>
        <w:t>30014726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Чехунин</w:t>
      </w:r>
      <w:r>
        <w:rPr>
          <w:rFonts w:ascii="Times New Roman" w:eastAsia="Times New Roman" w:hAnsi="Times New Roman" w:cs="Times New Roman"/>
        </w:rPr>
        <w:t xml:space="preserve"> А.И.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не имея на то уважительных причин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Просил назначить наказание в виде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Чехунина</w:t>
      </w:r>
      <w:r>
        <w:rPr>
          <w:rFonts w:ascii="Times New Roman" w:eastAsia="Times New Roman" w:hAnsi="Times New Roman" w:cs="Times New Roman"/>
        </w:rPr>
        <w:t xml:space="preserve"> А.И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02.05.2026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-копией постановления по делу об админист</w:t>
      </w:r>
      <w:r>
        <w:rPr>
          <w:rFonts w:ascii="Times New Roman" w:eastAsia="Times New Roman" w:hAnsi="Times New Roman" w:cs="Times New Roman"/>
        </w:rPr>
        <w:t xml:space="preserve">ративном правонарушении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ВУ;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отчетом об отслеживании почтового отправления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уведомлением </w:t>
      </w:r>
      <w:r>
        <w:rPr>
          <w:rFonts w:ascii="Times New Roman" w:eastAsia="Times New Roman" w:hAnsi="Times New Roman" w:cs="Times New Roman"/>
        </w:rPr>
        <w:t>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</w:t>
      </w:r>
      <w:r>
        <w:rPr>
          <w:rFonts w:ascii="Times New Roman" w:eastAsia="Times New Roman" w:hAnsi="Times New Roman" w:cs="Times New Roman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числится не уплатившим штраф.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Чехунина</w:t>
      </w:r>
      <w:r>
        <w:rPr>
          <w:rFonts w:ascii="Times New Roman" w:eastAsia="Times New Roman" w:hAnsi="Times New Roman" w:cs="Times New Roman"/>
        </w:rPr>
        <w:t xml:space="preserve"> А.И</w:t>
      </w:r>
      <w:r>
        <w:rPr>
          <w:rFonts w:ascii="Times New Roman" w:eastAsia="Times New Roman" w:hAnsi="Times New Roman" w:cs="Times New Roman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Чехунина</w:t>
      </w:r>
      <w:r>
        <w:rPr>
          <w:rFonts w:ascii="Times New Roman" w:eastAsia="Times New Roman" w:hAnsi="Times New Roman" w:cs="Times New Roman"/>
        </w:rPr>
        <w:t xml:space="preserve"> А.И</w:t>
      </w:r>
      <w:r>
        <w:rPr>
          <w:rFonts w:ascii="Times New Roman" w:eastAsia="Times New Roman" w:hAnsi="Times New Roman" w:cs="Times New Roman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Чехунина</w:t>
      </w:r>
      <w:r>
        <w:rPr>
          <w:rFonts w:ascii="Times New Roman" w:eastAsia="Times New Roman" w:hAnsi="Times New Roman" w:cs="Times New Roman"/>
          <w:b/>
          <w:bCs/>
        </w:rPr>
        <w:t xml:space="preserve"> Александра Игоревича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20.25 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пятисот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0412365400285003052620134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36">
    <w:name w:val="cat-UserDefined grp-26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